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F42124" w:rsidRDefault="00C33B8A" w:rsidP="00C33B8A">
      <w:pPr>
        <w:jc w:val="center"/>
        <w:rPr>
          <w:b/>
          <w:bCs/>
          <w:sz w:val="22"/>
          <w:szCs w:val="22"/>
        </w:rPr>
      </w:pPr>
      <w:r w:rsidRPr="00F42124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A7DBC">
        <w:rPr>
          <w:b/>
          <w:iCs/>
          <w:color w:val="0000C8"/>
          <w:sz w:val="22"/>
          <w:szCs w:val="22"/>
        </w:rPr>
        <w:t>25</w:t>
      </w:r>
      <w:r w:rsidR="006D3931">
        <w:rPr>
          <w:b/>
          <w:iCs/>
          <w:color w:val="0000C8"/>
          <w:sz w:val="22"/>
          <w:szCs w:val="22"/>
        </w:rPr>
        <w:t>.01</w:t>
      </w:r>
      <w:r w:rsidR="00F42124">
        <w:rPr>
          <w:b/>
          <w:iCs/>
          <w:color w:val="0000C8"/>
          <w:sz w:val="22"/>
          <w:szCs w:val="22"/>
        </w:rPr>
        <w:t>.202</w:t>
      </w:r>
      <w:r w:rsidR="006D3931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F4212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D393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90792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090792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6D3931">
              <w:rPr>
                <w:b/>
                <w:iCs/>
                <w:color w:val="0000C8"/>
                <w:sz w:val="22"/>
                <w:szCs w:val="22"/>
              </w:rPr>
              <w:t>00016/01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6D3931">
              <w:rPr>
                <w:b/>
                <w:iCs/>
                <w:color w:val="0000C8"/>
                <w:sz w:val="22"/>
                <w:szCs w:val="22"/>
              </w:rPr>
              <w:t>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iCs/>
                <w:color w:val="0000C8"/>
                <w:sz w:val="22"/>
                <w:szCs w:val="22"/>
              </w:rPr>
            </w:r>
            <w:r w:rsidR="00513DC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F42124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42124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42124">
              <w:rPr>
                <w:b/>
                <w:color w:val="0000FF"/>
                <w:sz w:val="22"/>
                <w:lang w:val="en-GB"/>
              </w:rPr>
              <w:t>Arbenita.kadriu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iCs/>
                <w:color w:val="0000C8"/>
                <w:sz w:val="22"/>
                <w:szCs w:val="22"/>
              </w:rPr>
            </w:r>
            <w:r w:rsidR="00513DC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iCs/>
                <w:color w:val="0000C8"/>
                <w:sz w:val="22"/>
                <w:szCs w:val="22"/>
              </w:rPr>
            </w:r>
            <w:r w:rsidR="00513DC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F42124" w:rsidP="003A713C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 xml:space="preserve">Furnizim për Zgjatje të </w:t>
            </w:r>
            <w:proofErr w:type="spellStart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>Licences</w:t>
            </w:r>
            <w:proofErr w:type="spellEnd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>McAfee</w:t>
            </w:r>
            <w:proofErr w:type="spellEnd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 xml:space="preserve"> për Sistemin SCADA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bCs/>
                <w:sz w:val="22"/>
                <w:szCs w:val="22"/>
              </w:rPr>
            </w:r>
            <w:r w:rsidR="00513DC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F42124" w:rsidP="00ED28E6">
            <w:pPr>
              <w:rPr>
                <w:b/>
                <w:bCs/>
                <w:sz w:val="22"/>
                <w:szCs w:val="22"/>
              </w:rPr>
            </w:pPr>
            <w:r w:rsidRPr="00090792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090792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iCs/>
                <w:color w:val="0000C8"/>
                <w:sz w:val="22"/>
                <w:szCs w:val="22"/>
              </w:rPr>
            </w:r>
            <w:r w:rsidR="00513DC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090792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090792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bCs/>
                <w:sz w:val="22"/>
                <w:szCs w:val="22"/>
              </w:rPr>
            </w:r>
            <w:r w:rsidR="00513DC7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090792" w:rsidRDefault="00F42124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090792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090792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iCs/>
                <w:color w:val="0000C8"/>
                <w:sz w:val="22"/>
                <w:szCs w:val="22"/>
              </w:rPr>
            </w:r>
            <w:r w:rsidR="00513DC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090792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090792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090792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</w:t>
            </w:r>
            <w:r w:rsidR="00F42124"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="00F42124"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="00F42124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F42124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F42124" w:rsidRDefault="00F42124" w:rsidP="00443A34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 xml:space="preserve">Furnizim për Zgjatje të </w:t>
            </w:r>
            <w:proofErr w:type="spellStart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>Licences</w:t>
            </w:r>
            <w:proofErr w:type="spellEnd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>McAfee</w:t>
            </w:r>
            <w:proofErr w:type="spellEnd"/>
            <w:r w:rsidR="002A7DBC" w:rsidRPr="002A7DBC">
              <w:rPr>
                <w:b/>
                <w:iCs/>
                <w:color w:val="0000C8"/>
                <w:sz w:val="22"/>
                <w:szCs w:val="22"/>
              </w:rPr>
              <w:t xml:space="preserve"> për Sistemin SCADA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  <w:r w:rsidR="00443A34" w:rsidRPr="00F42124">
              <w:rPr>
                <w:b/>
                <w:bCs/>
                <w:sz w:val="22"/>
                <w:szCs w:val="22"/>
              </w:rPr>
              <w:t>_______________________________________________________________________________________________________________________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________</w:t>
            </w:r>
            <w:r w:rsidR="00443A34" w:rsidRPr="00F42124">
              <w:rPr>
                <w:b/>
                <w:bCs/>
                <w:sz w:val="22"/>
                <w:szCs w:val="22"/>
              </w:rPr>
              <w:t>________</w:t>
            </w:r>
          </w:p>
          <w:p w:rsidR="00443A34" w:rsidRPr="0027243F" w:rsidRDefault="00443A34">
            <w:pPr>
              <w:rPr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>______________________________________________________</w:t>
            </w:r>
            <w:r w:rsidR="00D44B9E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___________</w:t>
            </w:r>
            <w:r w:rsidR="00C45B98" w:rsidRPr="00F42124">
              <w:rPr>
                <w:b/>
                <w:bCs/>
                <w:sz w:val="22"/>
                <w:szCs w:val="22"/>
              </w:rPr>
              <w:t>____</w:t>
            </w:r>
            <w:r w:rsidRPr="00F42124">
              <w:rPr>
                <w:b/>
                <w:bCs/>
                <w:sz w:val="22"/>
                <w:szCs w:val="22"/>
              </w:rPr>
              <w:t>____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6D393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090792" w:rsidRDefault="00EA58D3" w:rsidP="00E3021D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090792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090792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090792" w:rsidRDefault="00F42124" w:rsidP="00E3021D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090792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090792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r>
                  <w:r w:rsidR="00513DC7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090792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F748E3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6D3931" w:rsidRDefault="00EA58D3" w:rsidP="00983E5A">
                  <w:pPr>
                    <w:rPr>
                      <w:sz w:val="22"/>
                      <w:szCs w:val="22"/>
                    </w:rPr>
                  </w:pPr>
                  <w:r w:rsidRPr="006D3931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6D3931" w:rsidRDefault="006D3931" w:rsidP="00983E5A">
                  <w:pPr>
                    <w:rPr>
                      <w:sz w:val="22"/>
                      <w:szCs w:val="22"/>
                    </w:rPr>
                  </w:pPr>
                  <w:r w:rsidRPr="006D3931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6D3931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6D3931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6D3931" w:rsidRDefault="00EA58D3" w:rsidP="00983E5A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6D3931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6D3931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6D3931" w:rsidRDefault="006D3931" w:rsidP="00983E5A">
                  <w:pPr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pPr>
                  <w:r w:rsidRPr="006D3931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6D3931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</w:r>
                  <w:r w:rsidR="00513DC7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6D3931">
                    <w:rPr>
                      <w:b/>
                      <w:bCs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F748E3">
              <w:rPr>
                <w:sz w:val="22"/>
                <w:szCs w:val="22"/>
              </w:rPr>
              <w:t xml:space="preserve"> 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:rsidR="00BF2E26" w:rsidRPr="0027243F" w:rsidRDefault="006D3931" w:rsidP="006D3931">
            <w:pPr>
              <w:rPr>
                <w:b/>
                <w:bCs/>
                <w:sz w:val="22"/>
                <w:szCs w:val="22"/>
              </w:rPr>
            </w:pPr>
            <w:r w:rsidRPr="006D3931">
              <w:rPr>
                <w:b/>
                <w:bCs/>
                <w:iCs/>
                <w:color w:val="0000C8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6" w:name="Check21"/>
            <w:r w:rsidRPr="006D3931">
              <w:rPr>
                <w:b/>
                <w:bCs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bCs/>
                <w:iCs/>
                <w:color w:val="0000C8"/>
                <w:sz w:val="22"/>
                <w:szCs w:val="22"/>
              </w:rPr>
            </w:r>
            <w:r w:rsidR="00513DC7">
              <w:rPr>
                <w:b/>
                <w:bCs/>
                <w:iCs/>
                <w:color w:val="0000C8"/>
                <w:sz w:val="22"/>
                <w:szCs w:val="22"/>
              </w:rPr>
              <w:fldChar w:fldCharType="separate"/>
            </w:r>
            <w:r w:rsidRPr="006D3931">
              <w:rPr>
                <w:b/>
                <w:bCs/>
                <w:iCs/>
                <w:color w:val="0000C8"/>
                <w:sz w:val="22"/>
                <w:szCs w:val="22"/>
              </w:rPr>
              <w:fldChar w:fldCharType="end"/>
            </w:r>
            <w:bookmarkEnd w:id="26"/>
            <w:r w:rsidR="001919BD" w:rsidRPr="006D3931">
              <w:rPr>
                <w:b/>
                <w:bCs/>
                <w:iCs/>
                <w:color w:val="0000C8"/>
                <w:sz w:val="22"/>
                <w:szCs w:val="22"/>
              </w:rPr>
              <w:t xml:space="preserve">  </w:t>
            </w:r>
            <w:r w:rsidR="00EA58D3" w:rsidRPr="006D3931">
              <w:rPr>
                <w:b/>
                <w:bCs/>
                <w:iCs/>
                <w:color w:val="0000C8"/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bCs/>
                <w:sz w:val="22"/>
                <w:szCs w:val="22"/>
              </w:rPr>
            </w:r>
            <w:r w:rsidR="00513DC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7"/>
            <w:r w:rsidR="00EA58D3" w:rsidRPr="006D3931">
              <w:rPr>
                <w:b/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6D3931">
              <w:rPr>
                <w:b/>
                <w:color w:val="0000FF"/>
                <w:sz w:val="22"/>
                <w:lang w:val="de-DE"/>
              </w:rPr>
              <w:t>4,500.00</w:t>
            </w:r>
            <w:r w:rsidR="00F42124">
              <w:rPr>
                <w:bCs/>
                <w:i/>
                <w:sz w:val="22"/>
                <w:szCs w:val="22"/>
              </w:rPr>
              <w:t xml:space="preserve"> </w:t>
            </w:r>
            <w:r w:rsidR="00F42124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090792" w:rsidRDefault="00F42124" w:rsidP="00090792">
            <w:pPr>
              <w:rPr>
                <w:i/>
                <w:iCs/>
                <w:sz w:val="22"/>
                <w:szCs w:val="22"/>
                <w:highlight w:val="lightGray"/>
              </w:rPr>
            </w:pPr>
            <w:r>
              <w:rPr>
                <w:sz w:val="24"/>
                <w:szCs w:val="24"/>
              </w:rPr>
              <w:t xml:space="preserve">Sipas specifikave teknike </w:t>
            </w:r>
            <w:r w:rsidR="00090792">
              <w:rPr>
                <w:sz w:val="24"/>
                <w:szCs w:val="24"/>
              </w:rPr>
              <w:t xml:space="preserve">te përshkruara edhe ne Listën e </w:t>
            </w:r>
            <w:r>
              <w:rPr>
                <w:sz w:val="24"/>
                <w:szCs w:val="24"/>
              </w:rPr>
              <w:t>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92" w:rsidRPr="00090792" w:rsidRDefault="00090792" w:rsidP="00090792">
            <w:pPr>
              <w:rPr>
                <w:b/>
                <w:color w:val="0000FF"/>
                <w:sz w:val="22"/>
                <w:lang w:val="de-DE"/>
              </w:rPr>
            </w:pPr>
            <w:r w:rsidRPr="00090792">
              <w:rPr>
                <w:b/>
                <w:color w:val="0000FF"/>
                <w:sz w:val="22"/>
                <w:lang w:val="de-DE"/>
              </w:rPr>
              <w:t xml:space="preserve">Fillon me nënshkrimin e kontratës dhe përfundon </w:t>
            </w:r>
            <w:r w:rsidR="006D3931">
              <w:rPr>
                <w:b/>
                <w:color w:val="0000FF"/>
                <w:sz w:val="22"/>
                <w:lang w:val="de-DE"/>
              </w:rPr>
              <w:t>pas 12 muajve</w:t>
            </w:r>
            <w:r w:rsidRPr="00090792">
              <w:rPr>
                <w:b/>
                <w:color w:val="0000FF"/>
                <w:sz w:val="22"/>
                <w:lang w:val="de-DE"/>
              </w:rPr>
              <w:t>.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27243F" w:rsidRDefault="006D3931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F4212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F4212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690693" w:rsidRDefault="00F42124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F42124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6D3931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bookmarkStart w:id="40" w:name="Check32"/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sz w:val="22"/>
                <w:szCs w:val="22"/>
              </w:rPr>
            </w:r>
            <w:r w:rsidR="00513DC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sz w:val="22"/>
                <w:szCs w:val="22"/>
              </w:rPr>
            </w:r>
            <w:r w:rsidR="00513DC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sz w:val="22"/>
                <w:szCs w:val="22"/>
              </w:rPr>
            </w:r>
            <w:r w:rsidR="00513DC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F42124" w:rsidP="004F7DBC">
            <w:pPr>
              <w:rPr>
                <w:b/>
                <w:sz w:val="22"/>
                <w:szCs w:val="22"/>
              </w:rPr>
            </w:pPr>
            <w:r w:rsidRPr="00090792">
              <w:rPr>
                <w:b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90792">
              <w:rPr>
                <w:b/>
                <w:color w:val="0000FF"/>
                <w:sz w:val="22"/>
              </w:rPr>
              <w:instrText xml:space="preserve"> FORMCHECKBOX </w:instrText>
            </w:r>
            <w:r w:rsidR="00513DC7">
              <w:rPr>
                <w:b/>
                <w:color w:val="0000FF"/>
                <w:sz w:val="22"/>
              </w:rPr>
            </w:r>
            <w:r w:rsidR="00513DC7">
              <w:rPr>
                <w:b/>
                <w:color w:val="0000FF"/>
                <w:sz w:val="22"/>
              </w:rPr>
              <w:fldChar w:fldCharType="separate"/>
            </w:r>
            <w:r w:rsidRPr="00090792">
              <w:rPr>
                <w:b/>
                <w:color w:val="0000FF"/>
                <w:sz w:val="22"/>
              </w:rPr>
              <w:fldChar w:fldCharType="end"/>
            </w:r>
            <w:r w:rsidR="00A40776" w:rsidRPr="00090792">
              <w:rPr>
                <w:b/>
                <w:color w:val="0000FF"/>
                <w:sz w:val="22"/>
              </w:rPr>
              <w:t xml:space="preserve">  </w:t>
            </w:r>
            <w:proofErr w:type="spellStart"/>
            <w:r w:rsidR="00A40776" w:rsidRPr="00090792">
              <w:rPr>
                <w:b/>
                <w:color w:val="0000FF"/>
                <w:sz w:val="22"/>
              </w:rPr>
              <w:t>Kuotim</w:t>
            </w:r>
            <w:proofErr w:type="spellEnd"/>
            <w:r w:rsidR="00A40776" w:rsidRPr="00090792">
              <w:rPr>
                <w:b/>
                <w:color w:val="0000FF"/>
                <w:sz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090792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090792" w:rsidP="00070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r w:rsidR="00070FA8" w:rsidRPr="0027243F">
              <w:rPr>
                <w:sz w:val="22"/>
                <w:szCs w:val="22"/>
              </w:rPr>
              <w:t>_________________________________________________________________</w:t>
            </w: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4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F4212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sz w:val="22"/>
                <w:szCs w:val="22"/>
              </w:rPr>
            </w:r>
            <w:r w:rsidR="00513DC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13DC7">
              <w:rPr>
                <w:b/>
                <w:sz w:val="22"/>
                <w:szCs w:val="22"/>
              </w:rPr>
            </w:r>
            <w:r w:rsidR="00513DC7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7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090792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F42124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2A7DBC">
              <w:rPr>
                <w:b/>
                <w:color w:val="0000FF"/>
                <w:sz w:val="22"/>
              </w:rPr>
              <w:t>01.02</w:t>
            </w:r>
            <w:r w:rsidR="006D3931">
              <w:rPr>
                <w:b/>
                <w:color w:val="0000FF"/>
                <w:sz w:val="22"/>
              </w:rPr>
              <w:t>.</w:t>
            </w:r>
            <w:r w:rsidR="006F6CE7" w:rsidRPr="00CF2CBD">
              <w:rPr>
                <w:b/>
                <w:color w:val="0000FF"/>
                <w:sz w:val="22"/>
              </w:rPr>
              <w:t>202</w:t>
            </w:r>
            <w:r w:rsidR="006D3931">
              <w:rPr>
                <w:b/>
                <w:color w:val="0000FF"/>
                <w:sz w:val="22"/>
              </w:rPr>
              <w:t>4</w:t>
            </w:r>
            <w:r w:rsidR="006F6CE7" w:rsidRPr="004A4C4A">
              <w:rPr>
                <w:i/>
                <w:sz w:val="22"/>
                <w:szCs w:val="22"/>
              </w:rPr>
              <w:t xml:space="preserve">  </w:t>
            </w:r>
            <w:r w:rsidR="006F6CE7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090792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F42124">
              <w:rPr>
                <w:b/>
                <w:bCs/>
                <w:sz w:val="22"/>
                <w:szCs w:val="22"/>
              </w:rPr>
              <w:t xml:space="preserve">data </w:t>
            </w:r>
            <w:r w:rsidR="002A7DBC">
              <w:rPr>
                <w:b/>
                <w:color w:val="0000FF"/>
                <w:sz w:val="22"/>
              </w:rPr>
              <w:t>02</w:t>
            </w:r>
            <w:r w:rsidR="006F6CE7">
              <w:rPr>
                <w:b/>
                <w:color w:val="0000FF"/>
                <w:sz w:val="22"/>
              </w:rPr>
              <w:t>.0</w:t>
            </w:r>
            <w:r w:rsidR="002A7DBC">
              <w:rPr>
                <w:b/>
                <w:color w:val="0000FF"/>
                <w:sz w:val="22"/>
              </w:rPr>
              <w:t>2</w:t>
            </w:r>
            <w:r w:rsidR="00F42124" w:rsidRPr="00CF2CBD">
              <w:rPr>
                <w:b/>
                <w:color w:val="0000FF"/>
                <w:sz w:val="22"/>
              </w:rPr>
              <w:t>.202</w:t>
            </w:r>
            <w:r w:rsidR="006D3931">
              <w:rPr>
                <w:b/>
                <w:color w:val="0000FF"/>
                <w:sz w:val="22"/>
              </w:rPr>
              <w:t>4</w:t>
            </w:r>
            <w:r w:rsidR="00F42124"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="00F42124" w:rsidRPr="00CF2CBD">
              <w:rPr>
                <w:b/>
                <w:i/>
                <w:color w:val="0000FF"/>
                <w:sz w:val="22"/>
              </w:rPr>
              <w:t>14:00</w:t>
            </w:r>
            <w:r w:rsidR="00F42124"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="00F42124"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F42124"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="00F42124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="00F42124" w:rsidRPr="00F42124">
              <w:rPr>
                <w:b/>
                <w:i/>
                <w:color w:val="0000FF"/>
                <w:sz w:val="22"/>
              </w:rPr>
              <w:t xml:space="preserve"> </w:t>
            </w:r>
            <w:r w:rsidRPr="00F42124">
              <w:rPr>
                <w:b/>
                <w:i/>
                <w:color w:val="0000FF"/>
                <w:sz w:val="22"/>
              </w:rPr>
              <w:t>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13DC7">
              <w:rPr>
                <w:sz w:val="22"/>
                <w:szCs w:val="22"/>
              </w:rPr>
            </w:r>
            <w:r w:rsidR="00513DC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090792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13DC7">
                    <w:rPr>
                      <w:sz w:val="22"/>
                      <w:szCs w:val="22"/>
                    </w:rPr>
                  </w:r>
                  <w:r w:rsidR="00513DC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F4212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F42124">
              <w:rPr>
                <w:b/>
                <w:bCs/>
                <w:sz w:val="22"/>
                <w:szCs w:val="22"/>
              </w:rPr>
              <w:t>d</w:t>
            </w:r>
            <w:r w:rsidR="005D2559" w:rsidRPr="00F42124">
              <w:rPr>
                <w:b/>
                <w:bCs/>
                <w:sz w:val="22"/>
                <w:szCs w:val="22"/>
              </w:rPr>
              <w:t>ata</w:t>
            </w:r>
            <w:proofErr w:type="spellEnd"/>
            <w:r w:rsidR="00090792">
              <w:rPr>
                <w:b/>
                <w:bCs/>
                <w:sz w:val="22"/>
                <w:szCs w:val="22"/>
              </w:rPr>
              <w:t xml:space="preserve">: </w:t>
            </w:r>
            <w:r w:rsidR="00090792" w:rsidRPr="00090792">
              <w:rPr>
                <w:b/>
                <w:i/>
                <w:color w:val="0000FF"/>
                <w:sz w:val="22"/>
              </w:rPr>
              <w:t>3</w:t>
            </w:r>
            <w:r w:rsidR="00F42124" w:rsidRPr="00090792">
              <w:rPr>
                <w:b/>
                <w:i/>
                <w:color w:val="0000FF"/>
                <w:sz w:val="22"/>
              </w:rPr>
              <w:t>0</w:t>
            </w:r>
            <w:r w:rsidRPr="00090792">
              <w:rPr>
                <w:b/>
                <w:i/>
                <w:color w:val="0000FF"/>
                <w:sz w:val="22"/>
              </w:rPr>
              <w:t xml:space="preserve">  </w:t>
            </w:r>
            <w:r w:rsidR="005D2559" w:rsidRPr="00090792">
              <w:rPr>
                <w:b/>
                <w:i/>
                <w:color w:val="0000FF"/>
                <w:sz w:val="22"/>
              </w:rPr>
              <w:t>ditë</w:t>
            </w:r>
            <w:r w:rsidR="005D2559" w:rsidRPr="0027243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0E78D2" w:rsidRPr="0027243F" w:rsidTr="002A7DBC">
        <w:trPr>
          <w:trHeight w:val="3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D2" w:rsidRPr="00090792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090792">
              <w:rPr>
                <w:b/>
                <w:bCs/>
                <w:sz w:val="22"/>
                <w:szCs w:val="22"/>
              </w:rPr>
              <w:t xml:space="preserve"> 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2A7DBC">
        <w:trPr>
          <w:trHeight w:val="125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A7DBC" w:rsidRDefault="00D86EB6" w:rsidP="008777C3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9C00B7" w:rsidRPr="0027243F" w:rsidRDefault="009C00B7" w:rsidP="00090792">
            <w:pPr>
              <w:jc w:val="both"/>
              <w:rPr>
                <w:sz w:val="22"/>
                <w:szCs w:val="22"/>
              </w:rPr>
            </w:pPr>
          </w:p>
        </w:tc>
      </w:tr>
    </w:tbl>
    <w:p w:rsidR="00B91594" w:rsidRPr="0027243F" w:rsidRDefault="00B91594" w:rsidP="00AC04EB">
      <w:pPr>
        <w:rPr>
          <w:sz w:val="22"/>
          <w:szCs w:val="22"/>
        </w:rPr>
      </w:pPr>
      <w:bookmarkStart w:id="55" w:name="_GoBack"/>
      <w:bookmarkEnd w:id="55"/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C7" w:rsidRDefault="00513DC7">
      <w:r>
        <w:separator/>
      </w:r>
    </w:p>
  </w:endnote>
  <w:endnote w:type="continuationSeparator" w:id="0">
    <w:p w:rsidR="00513DC7" w:rsidRDefault="0051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C7" w:rsidRDefault="00513DC7">
      <w:r>
        <w:separator/>
      </w:r>
    </w:p>
  </w:footnote>
  <w:footnote w:type="continuationSeparator" w:id="0">
    <w:p w:rsidR="00513DC7" w:rsidRDefault="00513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6D3931" w:rsidRPr="00A6439B" w:rsidTr="00F4212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6D3931" w:rsidRPr="009B1B64" w:rsidRDefault="006D3931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6D3931" w:rsidRPr="00A6439B" w:rsidTr="00F4212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6D3931" w:rsidRPr="00A6439B" w:rsidRDefault="006D3931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6D3931" w:rsidRPr="00A42DC6" w:rsidRDefault="006D3931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2A7DBC">
            <w:rPr>
              <w:bCs/>
              <w:noProof/>
              <w:sz w:val="18"/>
              <w:szCs w:val="18"/>
            </w:rPr>
            <w:t>4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2A7DBC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6D3931" w:rsidRPr="00A6439B" w:rsidTr="00F4212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6D3931" w:rsidRPr="00A6439B" w:rsidRDefault="006D3931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6D3931" w:rsidRPr="009257A4" w:rsidRDefault="006D3931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6D3931" w:rsidRPr="00A6439B" w:rsidRDefault="006D3931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6D3931" w:rsidRDefault="006D3931">
    <w:pPr>
      <w:tabs>
        <w:tab w:val="center" w:pos="4320"/>
        <w:tab w:val="right" w:pos="8640"/>
      </w:tabs>
      <w:rPr>
        <w:kern w:val="0"/>
      </w:rPr>
    </w:pPr>
  </w:p>
  <w:p w:rsidR="006D3931" w:rsidRDefault="006D393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90792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164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A7DBC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7A35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13DC7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1239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931"/>
    <w:rsid w:val="006D5B66"/>
    <w:rsid w:val="006D6109"/>
    <w:rsid w:val="006E4C79"/>
    <w:rsid w:val="006F6CE7"/>
    <w:rsid w:val="007030BC"/>
    <w:rsid w:val="00712DD2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3A4"/>
    <w:rsid w:val="00F36A4D"/>
    <w:rsid w:val="00F4081B"/>
    <w:rsid w:val="00F42124"/>
    <w:rsid w:val="00F42686"/>
    <w:rsid w:val="00F44CDF"/>
    <w:rsid w:val="00F46DFD"/>
    <w:rsid w:val="00F65016"/>
    <w:rsid w:val="00F65287"/>
    <w:rsid w:val="00F66DD4"/>
    <w:rsid w:val="00F748E3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20E31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2024-01-22T11:57:00Z</dcterms:created>
  <dcterms:modified xsi:type="dcterms:W3CDTF">2024-01-25T14:35:00Z</dcterms:modified>
</cp:coreProperties>
</file>